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23-01-2025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coupure d electricité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B01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23-01-2025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23-01-2025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/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SENELEC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